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73" w:rsidRPr="00296773" w:rsidRDefault="00296773" w:rsidP="00296773">
      <w:pPr>
        <w:spacing w:before="120" w:after="120" w:line="240" w:lineRule="auto"/>
        <w:jc w:val="center"/>
        <w:rPr>
          <w:lang w:val="ru-RU"/>
        </w:rPr>
      </w:pPr>
      <w:bookmarkStart w:id="0" w:name="2377672846"/>
      <w:bookmarkStart w:id="1" w:name="2377672847"/>
      <w:bookmarkEnd w:id="0"/>
      <w:bookmarkEnd w:id="1"/>
      <w:r w:rsidRPr="00296773">
        <w:rPr>
          <w:rFonts w:ascii="Times New Roman" w:hAnsi="Times New Roman"/>
          <w:b/>
          <w:color w:val="000000"/>
          <w:sz w:val="24"/>
          <w:lang w:val="ru-RU"/>
        </w:rPr>
        <w:t>Опросный лист к заявлению для выдачи технических условий на подключение к электрическим сетям</w:t>
      </w:r>
    </w:p>
    <w:tbl>
      <w:tblPr>
        <w:tblW w:w="9923" w:type="dxa"/>
        <w:tblInd w:w="-176" w:type="dxa"/>
        <w:tblLook w:val="04A0"/>
      </w:tblPr>
      <w:tblGrid>
        <w:gridCol w:w="2725"/>
        <w:gridCol w:w="3655"/>
        <w:gridCol w:w="3543"/>
      </w:tblGrid>
      <w:tr w:rsidR="00296773" w:rsidTr="00296773">
        <w:trPr>
          <w:trHeight w:val="15"/>
        </w:trPr>
        <w:tc>
          <w:tcPr>
            <w:tcW w:w="63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/>
            </w:pPr>
            <w:bookmarkStart w:id="2" w:name="2377672848"/>
            <w:bookmarkEnd w:id="2"/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Заказчик</w:t>
            </w:r>
            <w:proofErr w:type="spellEnd"/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5A525B" w:rsidRDefault="00296773" w:rsidP="003B1F4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296773" w:rsidTr="00296773">
        <w:trPr>
          <w:trHeight w:val="15"/>
        </w:trPr>
        <w:tc>
          <w:tcPr>
            <w:tcW w:w="63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  <w:proofErr w:type="spellEnd"/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5A525B" w:rsidRDefault="00296773" w:rsidP="003B1F4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296773" w:rsidTr="00296773">
        <w:trPr>
          <w:trHeight w:val="15"/>
        </w:trPr>
        <w:tc>
          <w:tcPr>
            <w:tcW w:w="63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нормам</w:t>
            </w:r>
            <w:proofErr w:type="spellEnd"/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5A525B" w:rsidRDefault="00296773">
            <w:pPr>
              <w:spacing w:after="0"/>
              <w:rPr>
                <w:lang w:val="ru-RU"/>
              </w:rPr>
            </w:pPr>
          </w:p>
        </w:tc>
      </w:tr>
      <w:tr w:rsidR="00296773" w:rsidRPr="003B1F4C" w:rsidTr="00296773">
        <w:trPr>
          <w:trHeight w:val="15"/>
        </w:trPr>
        <w:tc>
          <w:tcPr>
            <w:tcW w:w="63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/>
              <w:rPr>
                <w:lang w:val="ru-RU"/>
              </w:rPr>
            </w:pP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Правоустанавливающие документы на объект (реконструкция)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5A525B" w:rsidRDefault="00296773" w:rsidP="003B1F4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296773" w:rsidTr="00296773">
        <w:trPr>
          <w:trHeight w:val="15"/>
        </w:trPr>
        <w:tc>
          <w:tcPr>
            <w:tcW w:w="63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Этажность</w:t>
            </w:r>
            <w:proofErr w:type="spellEnd"/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5A525B" w:rsidRDefault="00296773">
            <w:pPr>
              <w:spacing w:after="0"/>
              <w:rPr>
                <w:lang w:val="ru-RU"/>
              </w:rPr>
            </w:pPr>
          </w:p>
        </w:tc>
      </w:tr>
      <w:tr w:rsidR="00296773" w:rsidTr="00296773">
        <w:trPr>
          <w:trHeight w:val="15"/>
        </w:trPr>
        <w:tc>
          <w:tcPr>
            <w:tcW w:w="63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5A525B" w:rsidRDefault="00296773">
            <w:pPr>
              <w:spacing w:after="0"/>
              <w:rPr>
                <w:lang w:val="ru-RU"/>
              </w:rPr>
            </w:pPr>
          </w:p>
        </w:tc>
      </w:tr>
      <w:tr w:rsidR="00296773" w:rsidTr="00296773">
        <w:trPr>
          <w:trHeight w:val="15"/>
        </w:trPr>
        <w:tc>
          <w:tcPr>
            <w:tcW w:w="638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квартир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кабинетов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/>
            </w:pPr>
          </w:p>
        </w:tc>
      </w:tr>
      <w:tr w:rsidR="00296773" w:rsidTr="00296773">
        <w:trPr>
          <w:trHeight w:val="15"/>
        </w:trPr>
        <w:tc>
          <w:tcPr>
            <w:tcW w:w="272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/>
              <w:rPr>
                <w:lang w:val="ru-RU"/>
              </w:rPr>
            </w:pP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Электроснабжение</w:t>
            </w:r>
          </w:p>
          <w:p w:rsidR="00296773" w:rsidRPr="00296773" w:rsidRDefault="00296773">
            <w:pPr>
              <w:spacing w:after="0"/>
              <w:rPr>
                <w:lang w:val="ru-RU"/>
              </w:rPr>
            </w:pP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дополнительно при строительстве по очередям</w:t>
            </w:r>
          </w:p>
          <w:p w:rsidR="00296773" w:rsidRDefault="0029677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реконструкции</w:t>
            </w:r>
            <w:proofErr w:type="spellEnd"/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Требуемая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кВт</w:t>
            </w:r>
            <w:proofErr w:type="spellEnd"/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5A525B" w:rsidRDefault="00296773">
            <w:pPr>
              <w:spacing w:after="0"/>
              <w:rPr>
                <w:lang w:val="ru-RU"/>
              </w:rPr>
            </w:pPr>
          </w:p>
        </w:tc>
      </w:tr>
      <w:tr w:rsidR="00296773" w:rsidRPr="003B1F4C" w:rsidTr="00296773">
        <w:trPr>
          <w:trHeight w:val="15"/>
        </w:trPr>
        <w:tc>
          <w:tcPr>
            <w:tcW w:w="27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 w:line="240" w:lineRule="auto"/>
            </w:pP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/>
              <w:rPr>
                <w:lang w:val="ru-RU"/>
              </w:rPr>
            </w:pP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Однофазная</w:t>
            </w:r>
            <w:r w:rsidRPr="003B1F4C">
              <w:rPr>
                <w:rFonts w:ascii="Times New Roman" w:hAnsi="Times New Roman"/>
                <w:color w:val="000000"/>
                <w:sz w:val="24"/>
                <w:lang w:val="ru-RU"/>
              </w:rPr>
              <w:t>, трехфазная,</w:t>
            </w: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B1F4C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постоянная,</w:t>
            </w: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временная, сезонная</w:t>
            </w:r>
          </w:p>
        </w:tc>
      </w:tr>
      <w:tr w:rsidR="00296773" w:rsidTr="00296773">
        <w:trPr>
          <w:trHeight w:val="15"/>
        </w:trPr>
        <w:tc>
          <w:tcPr>
            <w:tcW w:w="27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надежности</w:t>
            </w:r>
            <w:proofErr w:type="spellEnd"/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категория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________</w:t>
            </w: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кВт</w:t>
            </w:r>
            <w:proofErr w:type="spellEnd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кВА</w:t>
            </w:r>
            <w:proofErr w:type="spellEnd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),</w:t>
            </w:r>
          </w:p>
          <w:p w:rsidR="00296773" w:rsidRPr="00296773" w:rsidRDefault="0029677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категория ___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</w:t>
            </w: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кВт (</w:t>
            </w:r>
            <w:proofErr w:type="spellStart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кВА</w:t>
            </w:r>
            <w:proofErr w:type="spellEnd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),</w:t>
            </w:r>
          </w:p>
          <w:p w:rsidR="00296773" w:rsidRDefault="005A52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="00296773" w:rsidRPr="003B1F4C">
              <w:rPr>
                <w:rFonts w:ascii="Times New Roman" w:hAnsi="Times New Roman"/>
                <w:color w:val="000000"/>
                <w:sz w:val="24"/>
              </w:rPr>
              <w:t>__</w:t>
            </w:r>
            <w:r w:rsidR="00296773">
              <w:rPr>
                <w:rFonts w:ascii="Times New Roman" w:hAnsi="Times New Roman"/>
                <w:color w:val="000000"/>
                <w:sz w:val="24"/>
                <w:lang w:val="ru-RU"/>
              </w:rPr>
              <w:t>___</w:t>
            </w:r>
            <w:r w:rsidR="0029677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296773">
              <w:rPr>
                <w:rFonts w:ascii="Times New Roman" w:hAnsi="Times New Roman"/>
                <w:color w:val="000000"/>
                <w:sz w:val="24"/>
              </w:rPr>
              <w:t>кВт</w:t>
            </w:r>
            <w:proofErr w:type="spellEnd"/>
            <w:r w:rsidR="00296773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="00296773">
              <w:rPr>
                <w:rFonts w:ascii="Times New Roman" w:hAnsi="Times New Roman"/>
                <w:color w:val="000000"/>
                <w:sz w:val="24"/>
              </w:rPr>
              <w:t>кВА</w:t>
            </w:r>
            <w:proofErr w:type="spellEnd"/>
            <w:r w:rsidR="00296773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296773" w:rsidRPr="003B1F4C" w:rsidTr="00296773">
        <w:trPr>
          <w:trHeight w:val="15"/>
        </w:trPr>
        <w:tc>
          <w:tcPr>
            <w:tcW w:w="27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 w:line="240" w:lineRule="auto"/>
            </w:pPr>
          </w:p>
        </w:tc>
        <w:tc>
          <w:tcPr>
            <w:tcW w:w="71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/>
              <w:rPr>
                <w:lang w:val="ru-RU"/>
              </w:rPr>
            </w:pP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Максимальная нагрузка после ввода в эксплуатацию по годам (нарастающим итогом с учетом существующей нагрузки)</w:t>
            </w:r>
          </w:p>
        </w:tc>
      </w:tr>
      <w:tr w:rsidR="00296773" w:rsidRPr="003B1F4C" w:rsidTr="00296773">
        <w:trPr>
          <w:trHeight w:val="15"/>
        </w:trPr>
        <w:tc>
          <w:tcPr>
            <w:tcW w:w="27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/>
              <w:rPr>
                <w:lang w:val="ru-RU"/>
              </w:rPr>
            </w:pP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 w:rsidR="005A525B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20</w:t>
            </w: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__ г</w:t>
            </w:r>
            <w:r w:rsidRPr="005A525B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.__</w:t>
            </w:r>
            <w:r w:rsidR="003B1F4C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 xml:space="preserve"> </w:t>
            </w:r>
            <w:r w:rsidRPr="005A525B">
              <w:rPr>
                <w:rFonts w:ascii="Times New Roman" w:hAnsi="Times New Roman"/>
                <w:color w:val="000000"/>
                <w:sz w:val="24"/>
                <w:u w:val="single"/>
                <w:lang w:val="ru-RU"/>
              </w:rPr>
              <w:t>_______</w:t>
            </w: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кВт,</w:t>
            </w:r>
          </w:p>
          <w:p w:rsidR="00296773" w:rsidRPr="00296773" w:rsidRDefault="00296773">
            <w:pPr>
              <w:spacing w:after="0"/>
              <w:rPr>
                <w:lang w:val="ru-RU"/>
              </w:rPr>
            </w:pP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20__ г.____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_____</w:t>
            </w: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кВт,</w:t>
            </w:r>
          </w:p>
          <w:p w:rsidR="00296773" w:rsidRPr="00296773" w:rsidRDefault="00296773">
            <w:pPr>
              <w:spacing w:after="0"/>
              <w:rPr>
                <w:lang w:val="ru-RU"/>
              </w:rPr>
            </w:pP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20__ г.____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_____</w:t>
            </w: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кВт</w:t>
            </w:r>
          </w:p>
        </w:tc>
      </w:tr>
      <w:tr w:rsidR="00296773" w:rsidRPr="003B1F4C" w:rsidTr="00296773">
        <w:trPr>
          <w:trHeight w:val="15"/>
        </w:trPr>
        <w:tc>
          <w:tcPr>
            <w:tcW w:w="27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719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/>
              <w:rPr>
                <w:lang w:val="ru-RU"/>
              </w:rPr>
            </w:pP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 указанной максимальной нагрузки относятся к </w:t>
            </w:r>
            <w:proofErr w:type="spellStart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электроприемникам</w:t>
            </w:r>
            <w:proofErr w:type="spellEnd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:</w:t>
            </w:r>
          </w:p>
        </w:tc>
      </w:tr>
      <w:tr w:rsidR="00296773" w:rsidTr="00296773">
        <w:trPr>
          <w:trHeight w:val="15"/>
        </w:trPr>
        <w:tc>
          <w:tcPr>
            <w:tcW w:w="27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категория </w:t>
            </w:r>
            <w:proofErr w:type="spellStart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___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_____</w:t>
            </w: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кВт</w:t>
            </w:r>
            <w:proofErr w:type="spellEnd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кВА</w:t>
            </w:r>
            <w:proofErr w:type="spellEnd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),</w:t>
            </w:r>
          </w:p>
          <w:p w:rsidR="00296773" w:rsidRPr="00296773" w:rsidRDefault="0029677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категория___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_____</w:t>
            </w: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кВт</w:t>
            </w:r>
            <w:proofErr w:type="spellEnd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spellStart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кВА</w:t>
            </w:r>
            <w:proofErr w:type="spellEnd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),</w:t>
            </w:r>
          </w:p>
          <w:p w:rsidR="00296773" w:rsidRDefault="00296773" w:rsidP="005A525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III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_</w:t>
            </w:r>
            <w:r w:rsidR="003B1F4C">
              <w:rPr>
                <w:rFonts w:ascii="Times New Roman" w:hAnsi="Times New Roman"/>
                <w:color w:val="000000"/>
                <w:sz w:val="24"/>
                <w:u w:val="single"/>
              </w:rPr>
              <w:t xml:space="preserve">           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296773" w:rsidRPr="003B1F4C" w:rsidTr="00296773">
        <w:trPr>
          <w:trHeight w:val="15"/>
        </w:trPr>
        <w:tc>
          <w:tcPr>
            <w:tcW w:w="27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 w:line="240" w:lineRule="auto"/>
            </w:pP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/>
              <w:rPr>
                <w:lang w:val="ru-RU"/>
              </w:rPr>
            </w:pP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Предполагается установить </w:t>
            </w:r>
            <w:proofErr w:type="spellStart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электрокотлы</w:t>
            </w:r>
            <w:proofErr w:type="spellEnd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электрокалориферы</w:t>
            </w:r>
            <w:proofErr w:type="spellEnd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электроплитки, электропечи, </w:t>
            </w:r>
            <w:proofErr w:type="spellStart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электроводонагреватели</w:t>
            </w:r>
            <w:proofErr w:type="spellEnd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нужное</w:t>
            </w:r>
            <w:proofErr w:type="gramEnd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подчеркнуть)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/>
              <w:rPr>
                <w:lang w:val="ru-RU"/>
              </w:rPr>
            </w:pP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в количестве ___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</w:t>
            </w: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штук, единичной мощности _____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___</w:t>
            </w: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кВт (</w:t>
            </w:r>
            <w:proofErr w:type="spellStart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кВА</w:t>
            </w:r>
            <w:proofErr w:type="spellEnd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</w:tr>
      <w:tr w:rsidR="00296773" w:rsidTr="00296773">
        <w:trPr>
          <w:trHeight w:val="15"/>
        </w:trPr>
        <w:tc>
          <w:tcPr>
            <w:tcW w:w="27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максимальная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 </w:t>
            </w:r>
          </w:p>
        </w:tc>
      </w:tr>
      <w:tr w:rsidR="00296773" w:rsidRPr="003B1F4C" w:rsidTr="00296773">
        <w:trPr>
          <w:trHeight w:val="15"/>
        </w:trPr>
        <w:tc>
          <w:tcPr>
            <w:tcW w:w="2725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Default="00296773">
            <w:pPr>
              <w:spacing w:after="0" w:line="240" w:lineRule="auto"/>
            </w:pPr>
          </w:p>
        </w:tc>
        <w:tc>
          <w:tcPr>
            <w:tcW w:w="36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/>
              <w:rPr>
                <w:lang w:val="ru-RU"/>
              </w:rPr>
            </w:pP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Разрешенная по договору мощность трансформаторов</w:t>
            </w:r>
          </w:p>
        </w:tc>
        <w:tc>
          <w:tcPr>
            <w:tcW w:w="354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96773" w:rsidRPr="00296773" w:rsidRDefault="00296773">
            <w:pPr>
              <w:spacing w:after="0"/>
              <w:rPr>
                <w:lang w:val="ru-RU"/>
              </w:rPr>
            </w:pP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ТП № _______________ </w:t>
            </w:r>
            <w:proofErr w:type="spellStart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кВА</w:t>
            </w:r>
            <w:proofErr w:type="spellEnd"/>
          </w:p>
          <w:p w:rsidR="00296773" w:rsidRPr="00296773" w:rsidRDefault="00296773">
            <w:pPr>
              <w:spacing w:after="0"/>
              <w:rPr>
                <w:lang w:val="ru-RU"/>
              </w:rPr>
            </w:pPr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ТП № _______________ </w:t>
            </w:r>
            <w:proofErr w:type="spellStart"/>
            <w:r w:rsidRPr="00296773">
              <w:rPr>
                <w:rFonts w:ascii="Times New Roman" w:hAnsi="Times New Roman"/>
                <w:color w:val="000000"/>
                <w:sz w:val="24"/>
                <w:lang w:val="ru-RU"/>
              </w:rPr>
              <w:t>кВА</w:t>
            </w:r>
            <w:proofErr w:type="spellEnd"/>
          </w:p>
        </w:tc>
      </w:tr>
    </w:tbl>
    <w:p w:rsidR="00296773" w:rsidRPr="00296773" w:rsidRDefault="00296773" w:rsidP="00296773">
      <w:pPr>
        <w:spacing w:before="120" w:after="120" w:line="240" w:lineRule="auto"/>
        <w:ind w:firstLine="500"/>
        <w:jc w:val="both"/>
        <w:rPr>
          <w:lang w:val="ru-RU"/>
        </w:rPr>
      </w:pPr>
      <w:bookmarkStart w:id="3" w:name="2377672849"/>
      <w:bookmarkEnd w:id="3"/>
      <w:r w:rsidRPr="00296773">
        <w:rPr>
          <w:rFonts w:ascii="Times New Roman" w:hAnsi="Times New Roman"/>
          <w:color w:val="000000"/>
          <w:sz w:val="24"/>
          <w:lang w:val="ru-RU"/>
        </w:rPr>
        <w:t>К опросному листу прикладываются ситуационный план и расчет-обоснование заявляемой электрической мощности, выполненный самостоятельно или с привлечением экспертной организации.</w:t>
      </w:r>
    </w:p>
    <w:sectPr w:rsidR="00296773" w:rsidRPr="00296773" w:rsidSect="00C1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773"/>
    <w:rsid w:val="00296773"/>
    <w:rsid w:val="003B1F4C"/>
    <w:rsid w:val="003E5C9A"/>
    <w:rsid w:val="005A525B"/>
    <w:rsid w:val="005F62C7"/>
    <w:rsid w:val="00AE3D85"/>
    <w:rsid w:val="00BE6854"/>
    <w:rsid w:val="00C1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7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М. Угай</dc:creator>
  <cp:lastModifiedBy>Валерий М. Угай</cp:lastModifiedBy>
  <cp:revision>3</cp:revision>
  <dcterms:created xsi:type="dcterms:W3CDTF">2020-02-26T10:23:00Z</dcterms:created>
  <dcterms:modified xsi:type="dcterms:W3CDTF">2020-03-10T04:52:00Z</dcterms:modified>
</cp:coreProperties>
</file>